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AACA" w14:textId="77777777" w:rsidR="002A0799" w:rsidRDefault="002A0799" w:rsidP="002A0799">
      <w:pPr>
        <w:spacing w:after="0"/>
        <w:rPr>
          <w:rFonts w:ascii="Arial" w:hAnsi="Arial" w:cs="Arial"/>
          <w:b/>
          <w:bCs/>
          <w:sz w:val="32"/>
          <w:szCs w:val="32"/>
        </w:rPr>
      </w:pPr>
      <w:r w:rsidRPr="00A17692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8A23C10" wp14:editId="1BE0F095">
            <wp:extent cx="3747135" cy="1383030"/>
            <wp:effectExtent l="0" t="0" r="5715" b="7620"/>
            <wp:docPr id="1144014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9" r="802" b="32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04338" w14:textId="77777777" w:rsidR="002A0799" w:rsidRDefault="002A0799" w:rsidP="00541C96">
      <w:pPr>
        <w:spacing w:after="0"/>
        <w:rPr>
          <w:rFonts w:ascii="Arial" w:hAnsi="Arial" w:cs="Arial"/>
          <w:b/>
          <w:bCs/>
          <w:sz w:val="32"/>
          <w:szCs w:val="32"/>
        </w:rPr>
      </w:pPr>
    </w:p>
    <w:p w14:paraId="572D05D2" w14:textId="0C664BA2" w:rsidR="00541C96" w:rsidRDefault="00541C96" w:rsidP="00541C96">
      <w:pPr>
        <w:spacing w:after="0"/>
        <w:rPr>
          <w:rFonts w:ascii="Arial" w:hAnsi="Arial" w:cs="Arial"/>
          <w:b/>
          <w:bCs/>
          <w:sz w:val="32"/>
          <w:szCs w:val="32"/>
        </w:rPr>
      </w:pPr>
      <w:r w:rsidRPr="00001927">
        <w:rPr>
          <w:rFonts w:ascii="Arial" w:hAnsi="Arial" w:cs="Arial"/>
          <w:b/>
          <w:bCs/>
          <w:sz w:val="32"/>
          <w:szCs w:val="32"/>
        </w:rPr>
        <w:t>Big Conversation on Care</w:t>
      </w:r>
      <w:r>
        <w:rPr>
          <w:rFonts w:ascii="Arial" w:hAnsi="Arial" w:cs="Arial"/>
          <w:b/>
          <w:bCs/>
          <w:sz w:val="32"/>
          <w:szCs w:val="32"/>
        </w:rPr>
        <w:t xml:space="preserve">:                                                       </w:t>
      </w:r>
    </w:p>
    <w:p w14:paraId="4E957C27" w14:textId="2C39C898" w:rsidR="00ED49B9" w:rsidRDefault="00541C96" w:rsidP="00541C9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Feedback template</w:t>
      </w:r>
    </w:p>
    <w:p w14:paraId="582975EF" w14:textId="5EFE12AC" w:rsidR="00541C96" w:rsidRDefault="00541C96" w:rsidP="00541C96">
      <w:pPr>
        <w:rPr>
          <w:rFonts w:ascii="Arial" w:hAnsi="Arial" w:cs="Arial"/>
          <w:sz w:val="26"/>
          <w:szCs w:val="26"/>
        </w:rPr>
      </w:pPr>
      <w:r w:rsidRPr="00541C96">
        <w:rPr>
          <w:rFonts w:ascii="Arial" w:hAnsi="Arial" w:cs="Arial"/>
          <w:sz w:val="26"/>
          <w:szCs w:val="26"/>
        </w:rPr>
        <w:t xml:space="preserve">Please provide a summary of the discussion </w:t>
      </w:r>
      <w:r>
        <w:rPr>
          <w:rFonts w:ascii="Arial" w:hAnsi="Arial" w:cs="Arial"/>
          <w:sz w:val="26"/>
          <w:szCs w:val="26"/>
        </w:rPr>
        <w:t>by typing into the</w:t>
      </w:r>
      <w:r w:rsidRPr="00541C96">
        <w:rPr>
          <w:rFonts w:ascii="Arial" w:hAnsi="Arial" w:cs="Arial"/>
          <w:sz w:val="26"/>
          <w:szCs w:val="26"/>
        </w:rPr>
        <w:t xml:space="preserve"> template below. Do not include participant names or other personal information. Refer to the guidance in “How to use this pack” before you begin. </w:t>
      </w:r>
    </w:p>
    <w:p w14:paraId="0F11330F" w14:textId="0BF205C2" w:rsidR="00541C96" w:rsidRPr="00541C96" w:rsidRDefault="00541C96" w:rsidP="00541C96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About the discussion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4"/>
        <w:gridCol w:w="6964"/>
      </w:tblGrid>
      <w:tr w:rsidR="00541C96" w:rsidRPr="00541C96" w14:paraId="5FC605FE" w14:textId="77777777" w:rsidTr="002A0799">
        <w:trPr>
          <w:trHeight w:val="515"/>
        </w:trPr>
        <w:tc>
          <w:tcPr>
            <w:tcW w:w="6964" w:type="dxa"/>
          </w:tcPr>
          <w:p w14:paraId="479B59D2" w14:textId="7EC66B09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Organisation name</w:t>
            </w:r>
          </w:p>
        </w:tc>
        <w:tc>
          <w:tcPr>
            <w:tcW w:w="6964" w:type="dxa"/>
          </w:tcPr>
          <w:p w14:paraId="2DD1AC26" w14:textId="77777777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41C96" w:rsidRPr="00541C96" w14:paraId="2B74655D" w14:textId="77777777" w:rsidTr="002A0799">
        <w:trPr>
          <w:trHeight w:val="515"/>
        </w:trPr>
        <w:tc>
          <w:tcPr>
            <w:tcW w:w="6964" w:type="dxa"/>
          </w:tcPr>
          <w:p w14:paraId="4AE0D975" w14:textId="26A7B264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Date of discussion</w:t>
            </w:r>
          </w:p>
        </w:tc>
        <w:tc>
          <w:tcPr>
            <w:tcW w:w="6964" w:type="dxa"/>
          </w:tcPr>
          <w:p w14:paraId="2F0344D5" w14:textId="77777777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41C96" w:rsidRPr="00541C96" w14:paraId="4D5053F6" w14:textId="77777777" w:rsidTr="002A0799">
        <w:trPr>
          <w:trHeight w:val="515"/>
        </w:trPr>
        <w:tc>
          <w:tcPr>
            <w:tcW w:w="6964" w:type="dxa"/>
          </w:tcPr>
          <w:p w14:paraId="2B616D4A" w14:textId="199AE8D3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Number of participants</w:t>
            </w:r>
          </w:p>
        </w:tc>
        <w:tc>
          <w:tcPr>
            <w:tcW w:w="6964" w:type="dxa"/>
          </w:tcPr>
          <w:p w14:paraId="53AA74D1" w14:textId="77777777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41C96" w:rsidRPr="00541C96" w14:paraId="3E4D75C9" w14:textId="77777777" w:rsidTr="002A0799">
        <w:trPr>
          <w:trHeight w:val="515"/>
        </w:trPr>
        <w:tc>
          <w:tcPr>
            <w:tcW w:w="6964" w:type="dxa"/>
          </w:tcPr>
          <w:p w14:paraId="1DB1DCA3" w14:textId="1F3377F9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Types of participants (e.g. staff, carers, service users, etc)</w:t>
            </w:r>
          </w:p>
        </w:tc>
        <w:tc>
          <w:tcPr>
            <w:tcW w:w="6964" w:type="dxa"/>
          </w:tcPr>
          <w:p w14:paraId="4B6A0BA4" w14:textId="77777777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41C96" w:rsidRPr="00541C96" w14:paraId="06D81B0A" w14:textId="77777777" w:rsidTr="002A0799">
        <w:trPr>
          <w:trHeight w:val="515"/>
        </w:trPr>
        <w:tc>
          <w:tcPr>
            <w:tcW w:w="6964" w:type="dxa"/>
          </w:tcPr>
          <w:p w14:paraId="3CAC6661" w14:textId="206C35EE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Format of discussion (e.g. in-person, online, hybrid)</w:t>
            </w:r>
          </w:p>
        </w:tc>
        <w:tc>
          <w:tcPr>
            <w:tcW w:w="6964" w:type="dxa"/>
          </w:tcPr>
          <w:p w14:paraId="3CE06038" w14:textId="77777777" w:rsidR="00541C96" w:rsidRPr="00541C96" w:rsidRDefault="00541C96" w:rsidP="00541C9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4BAE2325" w14:textId="77777777" w:rsidR="008C1399" w:rsidRDefault="008C1399" w:rsidP="00541C96">
      <w:pPr>
        <w:rPr>
          <w:rFonts w:ascii="Arial" w:hAnsi="Arial" w:cs="Arial"/>
          <w:b/>
          <w:bCs/>
          <w:sz w:val="26"/>
          <w:szCs w:val="26"/>
        </w:rPr>
      </w:pPr>
    </w:p>
    <w:p w14:paraId="56BEB5D4" w14:textId="77777777" w:rsidR="002A0799" w:rsidRDefault="002A0799" w:rsidP="00541C96">
      <w:pPr>
        <w:rPr>
          <w:rFonts w:ascii="Arial" w:hAnsi="Arial" w:cs="Arial"/>
          <w:b/>
          <w:bCs/>
          <w:sz w:val="26"/>
          <w:szCs w:val="26"/>
        </w:rPr>
      </w:pPr>
    </w:p>
    <w:p w14:paraId="4CDB194C" w14:textId="77777777" w:rsidR="002A0799" w:rsidRDefault="002A0799" w:rsidP="00541C96">
      <w:pPr>
        <w:rPr>
          <w:rFonts w:ascii="Arial" w:hAnsi="Arial" w:cs="Arial"/>
          <w:b/>
          <w:bCs/>
          <w:sz w:val="26"/>
          <w:szCs w:val="26"/>
        </w:rPr>
      </w:pPr>
    </w:p>
    <w:p w14:paraId="6667E277" w14:textId="11B79A7B" w:rsidR="00541C96" w:rsidRDefault="00541C96" w:rsidP="00541C96">
      <w:p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lastRenderedPageBreak/>
        <w:t xml:space="preserve">Findings 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3437"/>
        <w:gridCol w:w="6339"/>
        <w:gridCol w:w="4253"/>
      </w:tblGrid>
      <w:tr w:rsidR="002C5F48" w:rsidRPr="00541C96" w14:paraId="1824786D" w14:textId="2AC2BACC" w:rsidTr="002C5F48">
        <w:trPr>
          <w:trHeight w:val="855"/>
          <w:tblHeader/>
        </w:trPr>
        <w:tc>
          <w:tcPr>
            <w:tcW w:w="3437" w:type="dxa"/>
          </w:tcPr>
          <w:p w14:paraId="4BB171F5" w14:textId="1CB3C128" w:rsidR="002C5F48" w:rsidRPr="00541C96" w:rsidRDefault="002C5F48" w:rsidP="0096685F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Topic</w:t>
            </w:r>
          </w:p>
        </w:tc>
        <w:tc>
          <w:tcPr>
            <w:tcW w:w="6339" w:type="dxa"/>
          </w:tcPr>
          <w:p w14:paraId="716DB0CC" w14:textId="1B75128A" w:rsidR="002C5F48" w:rsidRPr="00541C96" w:rsidRDefault="002C5F48" w:rsidP="0096685F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Summary notes from the discussion  </w:t>
            </w:r>
          </w:p>
        </w:tc>
        <w:tc>
          <w:tcPr>
            <w:tcW w:w="4253" w:type="dxa"/>
          </w:tcPr>
          <w:p w14:paraId="0B84F124" w14:textId="21343D2E" w:rsidR="002C5F48" w:rsidRPr="00541C96" w:rsidRDefault="002C5F48" w:rsidP="0096685F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Quotes or examples </w:t>
            </w:r>
          </w:p>
        </w:tc>
      </w:tr>
      <w:tr w:rsidR="002C5F48" w:rsidRPr="00541C96" w14:paraId="378F564A" w14:textId="06239B11" w:rsidTr="002C5F48">
        <w:trPr>
          <w:trHeight w:val="1140"/>
        </w:trPr>
        <w:tc>
          <w:tcPr>
            <w:tcW w:w="3437" w:type="dxa"/>
          </w:tcPr>
          <w:p w14:paraId="0D75AD10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Warm-up questions: Why is this topic important to them?</w:t>
            </w:r>
          </w:p>
          <w:p w14:paraId="4A2C99E1" w14:textId="73D1AFAD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2C1833FE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1F009C5E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7687F093" w14:textId="757B76AC" w:rsidTr="002C5F48">
        <w:trPr>
          <w:trHeight w:val="1140"/>
        </w:trPr>
        <w:tc>
          <w:tcPr>
            <w:tcW w:w="3437" w:type="dxa"/>
          </w:tcPr>
          <w:p w14:paraId="1467D6DE" w14:textId="24869FEA" w:rsidR="002C5F48" w:rsidRPr="00541C96" w:rsidRDefault="002C5F48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Current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541C96">
              <w:rPr>
                <w:rFonts w:ascii="Arial" w:hAnsi="Arial" w:cs="Arial"/>
                <w:sz w:val="26"/>
                <w:szCs w:val="26"/>
              </w:rPr>
              <w:t>experiences: What</w:t>
            </w:r>
          </w:p>
          <w:p w14:paraId="15FFB412" w14:textId="43EF51E6" w:rsidR="002C5F48" w:rsidRPr="00541C96" w:rsidRDefault="002C5F48" w:rsidP="00541C96">
            <w:pPr>
              <w:rPr>
                <w:rFonts w:ascii="Arial" w:hAnsi="Arial" w:cs="Arial"/>
                <w:sz w:val="26"/>
                <w:szCs w:val="26"/>
              </w:rPr>
            </w:pPr>
            <w:r w:rsidRPr="00541C96">
              <w:rPr>
                <w:rFonts w:ascii="Arial" w:hAnsi="Arial" w:cs="Arial"/>
                <w:sz w:val="26"/>
                <w:szCs w:val="26"/>
              </w:rPr>
              <w:t>has people's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541C96">
              <w:rPr>
                <w:rFonts w:ascii="Arial" w:hAnsi="Arial" w:cs="Arial"/>
                <w:sz w:val="26"/>
                <w:szCs w:val="26"/>
              </w:rPr>
              <w:t>experience of care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541C96">
              <w:rPr>
                <w:rFonts w:ascii="Arial" w:hAnsi="Arial" w:cs="Arial"/>
                <w:sz w:val="26"/>
                <w:szCs w:val="26"/>
              </w:rPr>
              <w:t>and support been?</w:t>
            </w:r>
          </w:p>
          <w:p w14:paraId="10EE2582" w14:textId="04CC2D4B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1B21B0CA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1C848AFD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65CBCCA7" w14:textId="23D4D1F8" w:rsidTr="002C5F48">
        <w:trPr>
          <w:trHeight w:val="590"/>
        </w:trPr>
        <w:tc>
          <w:tcPr>
            <w:tcW w:w="3437" w:type="dxa"/>
          </w:tcPr>
          <w:p w14:paraId="58252446" w14:textId="34B8DEE2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 One Big Question: What were their answers and why did they think that?</w:t>
            </w:r>
          </w:p>
        </w:tc>
        <w:tc>
          <w:tcPr>
            <w:tcW w:w="6339" w:type="dxa"/>
          </w:tcPr>
          <w:p w14:paraId="23ED686C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3687EA91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0AC7F3D7" w14:textId="77777777" w:rsidTr="002C5F48">
        <w:trPr>
          <w:trHeight w:val="136"/>
        </w:trPr>
        <w:tc>
          <w:tcPr>
            <w:tcW w:w="3437" w:type="dxa"/>
          </w:tcPr>
          <w:p w14:paraId="6122B816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What would good care and support look like in future? </w:t>
            </w:r>
          </w:p>
          <w:p w14:paraId="0D187987" w14:textId="4D51B19A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7EFAEEE7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15D440D5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0291AD03" w14:textId="173E7D7E" w:rsidTr="002C5F48">
        <w:trPr>
          <w:trHeight w:val="136"/>
        </w:trPr>
        <w:tc>
          <w:tcPr>
            <w:tcW w:w="3437" w:type="dxa"/>
          </w:tcPr>
          <w:p w14:paraId="0169C352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Theme 1: Outcomes for people receiving care</w:t>
            </w:r>
          </w:p>
          <w:p w14:paraId="5676FF34" w14:textId="0CD55F24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2E29543E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536102D2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603028B3" w14:textId="77777777" w:rsidTr="002C5F48">
        <w:trPr>
          <w:trHeight w:val="136"/>
        </w:trPr>
        <w:tc>
          <w:tcPr>
            <w:tcW w:w="3437" w:type="dxa"/>
          </w:tcPr>
          <w:p w14:paraId="589A10C7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Theme 2: How support is decided</w:t>
            </w:r>
          </w:p>
          <w:p w14:paraId="62BC888C" w14:textId="65AEF0FC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75CF508D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44CBF984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769B339F" w14:textId="77777777" w:rsidTr="002C5F48">
        <w:trPr>
          <w:trHeight w:val="136"/>
        </w:trPr>
        <w:tc>
          <w:tcPr>
            <w:tcW w:w="3437" w:type="dxa"/>
          </w:tcPr>
          <w:p w14:paraId="0FE09F02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Theme 3: Payment and funding</w:t>
            </w:r>
          </w:p>
          <w:p w14:paraId="5B109994" w14:textId="23B538CA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26E09710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2E1855AA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7E5B261F" w14:textId="77777777" w:rsidTr="002C5F48">
        <w:trPr>
          <w:trHeight w:val="136"/>
        </w:trPr>
        <w:tc>
          <w:tcPr>
            <w:tcW w:w="3437" w:type="dxa"/>
          </w:tcPr>
          <w:p w14:paraId="49C9FC5B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Theme 4: Family, friends and communities</w:t>
            </w:r>
          </w:p>
          <w:p w14:paraId="14C4ED12" w14:textId="0D6FFD40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61C7908C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0896056F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782F52C9" w14:textId="77777777" w:rsidTr="002C5F48">
        <w:trPr>
          <w:trHeight w:val="136"/>
        </w:trPr>
        <w:tc>
          <w:tcPr>
            <w:tcW w:w="3437" w:type="dxa"/>
          </w:tcPr>
          <w:p w14:paraId="76885DD3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Theme 5: Information and influence</w:t>
            </w:r>
          </w:p>
          <w:p w14:paraId="2C4762E9" w14:textId="0C9BD979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49AA581D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417D1F87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49D153DA" w14:textId="77777777" w:rsidTr="002C5F48">
        <w:trPr>
          <w:trHeight w:val="136"/>
        </w:trPr>
        <w:tc>
          <w:tcPr>
            <w:tcW w:w="3437" w:type="dxa"/>
          </w:tcPr>
          <w:p w14:paraId="39D91695" w14:textId="41ABDCEF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Any other themes discussed?</w:t>
            </w:r>
          </w:p>
          <w:p w14:paraId="4EC52400" w14:textId="0E8F0193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7C02E18D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6278A7FC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2C5F48" w:rsidRPr="00541C96" w14:paraId="5251359A" w14:textId="77777777" w:rsidTr="002C5F48">
        <w:trPr>
          <w:trHeight w:val="855"/>
        </w:trPr>
        <w:tc>
          <w:tcPr>
            <w:tcW w:w="3437" w:type="dxa"/>
          </w:tcPr>
          <w:p w14:paraId="6D14F442" w14:textId="77777777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Wrap up:  What were the biggest priorities for them?</w:t>
            </w:r>
          </w:p>
          <w:p w14:paraId="5D397D1F" w14:textId="0FB1564C" w:rsidR="002C5F48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339" w:type="dxa"/>
          </w:tcPr>
          <w:p w14:paraId="018201F5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3" w:type="dxa"/>
          </w:tcPr>
          <w:p w14:paraId="3779AF92" w14:textId="77777777" w:rsidR="002C5F48" w:rsidRPr="00541C96" w:rsidRDefault="002C5F48" w:rsidP="0096685F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13F2D65" w14:textId="77777777" w:rsidR="002A0799" w:rsidRDefault="002A0799" w:rsidP="00541C96">
      <w:pPr>
        <w:rPr>
          <w:rFonts w:ascii="Arial" w:hAnsi="Arial" w:cs="Arial"/>
          <w:b/>
          <w:bCs/>
          <w:color w:val="FF0000"/>
          <w:sz w:val="26"/>
          <w:szCs w:val="26"/>
        </w:rPr>
      </w:pPr>
    </w:p>
    <w:p w14:paraId="7F21BDB2" w14:textId="77777777" w:rsidR="00CB6845" w:rsidRDefault="00CB6845" w:rsidP="00541C96">
      <w:pPr>
        <w:rPr>
          <w:rFonts w:ascii="Arial" w:hAnsi="Arial" w:cs="Arial"/>
          <w:sz w:val="26"/>
          <w:szCs w:val="26"/>
        </w:rPr>
      </w:pPr>
      <w:r w:rsidRPr="00CB6845">
        <w:rPr>
          <w:rFonts w:ascii="Arial" w:hAnsi="Arial" w:cs="Arial"/>
          <w:sz w:val="26"/>
          <w:szCs w:val="26"/>
        </w:rPr>
        <w:t xml:space="preserve">Once discussions have taken place, please send the completed feedback templates to </w:t>
      </w:r>
      <w:r w:rsidRPr="00CB6845">
        <w:rPr>
          <w:rFonts w:ascii="Arial" w:hAnsi="Arial" w:cs="Arial"/>
          <w:color w:val="156082" w:themeColor="accent1"/>
          <w:sz w:val="26"/>
          <w:szCs w:val="26"/>
        </w:rPr>
        <w:t xml:space="preserve">enquiries@caseycommission.co.uk, </w:t>
      </w:r>
      <w:r w:rsidRPr="00CB6845">
        <w:rPr>
          <w:rFonts w:ascii="Arial" w:hAnsi="Arial" w:cs="Arial"/>
          <w:sz w:val="26"/>
          <w:szCs w:val="26"/>
        </w:rPr>
        <w:t>marking the subject line “Organisational workshop response – Big Conversation”. This will help us make sure your feedback reaches the right part of the team.</w:t>
      </w:r>
    </w:p>
    <w:p w14:paraId="164EB831" w14:textId="77777777" w:rsidR="00CB6845" w:rsidRDefault="00CB6845" w:rsidP="00541C96">
      <w:pPr>
        <w:rPr>
          <w:rFonts w:ascii="Arial" w:hAnsi="Arial" w:cs="Arial"/>
          <w:sz w:val="26"/>
          <w:szCs w:val="26"/>
        </w:rPr>
      </w:pPr>
    </w:p>
    <w:p w14:paraId="4A842CA4" w14:textId="4C7742E9" w:rsidR="00541C96" w:rsidRPr="002A0799" w:rsidRDefault="002A0799" w:rsidP="00541C96">
      <w:pPr>
        <w:rPr>
          <w:rFonts w:ascii="Arial" w:hAnsi="Arial" w:cs="Arial"/>
          <w:b/>
          <w:bCs/>
          <w:sz w:val="26"/>
          <w:szCs w:val="26"/>
        </w:rPr>
      </w:pPr>
      <w:r w:rsidRPr="002A0799">
        <w:rPr>
          <w:rFonts w:ascii="Arial" w:hAnsi="Arial" w:cs="Arial"/>
          <w:b/>
          <w:bCs/>
          <w:sz w:val="26"/>
          <w:szCs w:val="26"/>
        </w:rPr>
        <w:t xml:space="preserve">Thank you </w:t>
      </w:r>
    </w:p>
    <w:p w14:paraId="43A9F39A" w14:textId="77777777" w:rsidR="002A0799" w:rsidRPr="002A0799" w:rsidRDefault="002A0799" w:rsidP="00541C96">
      <w:pPr>
        <w:rPr>
          <w:rFonts w:ascii="Arial" w:hAnsi="Arial" w:cs="Arial"/>
          <w:b/>
          <w:bCs/>
          <w:color w:val="FF0000"/>
          <w:sz w:val="26"/>
          <w:szCs w:val="26"/>
        </w:rPr>
      </w:pPr>
    </w:p>
    <w:sectPr w:rsidR="002A0799" w:rsidRPr="002A0799" w:rsidSect="00541C96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5C916" w14:textId="77777777" w:rsidR="00DB5011" w:rsidRDefault="00DB5011" w:rsidP="008C1399">
      <w:pPr>
        <w:spacing w:after="0" w:line="240" w:lineRule="auto"/>
      </w:pPr>
      <w:r>
        <w:separator/>
      </w:r>
    </w:p>
  </w:endnote>
  <w:endnote w:type="continuationSeparator" w:id="0">
    <w:p w14:paraId="1B5ADEED" w14:textId="77777777" w:rsidR="00DB5011" w:rsidRDefault="00DB5011" w:rsidP="008C1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8F471" w14:textId="77777777" w:rsidR="00DB5011" w:rsidRDefault="00DB5011" w:rsidP="008C1399">
      <w:pPr>
        <w:spacing w:after="0" w:line="240" w:lineRule="auto"/>
      </w:pPr>
      <w:r>
        <w:separator/>
      </w:r>
    </w:p>
  </w:footnote>
  <w:footnote w:type="continuationSeparator" w:id="0">
    <w:p w14:paraId="17CD7193" w14:textId="77777777" w:rsidR="00DB5011" w:rsidRDefault="00DB5011" w:rsidP="008C1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DF40" w14:textId="1ED5C9EB" w:rsidR="008C1399" w:rsidRDefault="008C1399">
    <w:pPr>
      <w:pStyle w:val="Header"/>
    </w:pPr>
    <w:r>
      <w:t>Big Conversation on Care Engagement Pack: Feedback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64362"/>
    <w:multiLevelType w:val="multilevel"/>
    <w:tmpl w:val="9B2A2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8069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96"/>
    <w:rsid w:val="00172272"/>
    <w:rsid w:val="00220376"/>
    <w:rsid w:val="002A0799"/>
    <w:rsid w:val="002C5F48"/>
    <w:rsid w:val="0030666B"/>
    <w:rsid w:val="00541C96"/>
    <w:rsid w:val="006F52B3"/>
    <w:rsid w:val="008C1399"/>
    <w:rsid w:val="00A7781A"/>
    <w:rsid w:val="00A978CA"/>
    <w:rsid w:val="00B104C3"/>
    <w:rsid w:val="00B6142B"/>
    <w:rsid w:val="00B726B7"/>
    <w:rsid w:val="00BD1028"/>
    <w:rsid w:val="00C028E3"/>
    <w:rsid w:val="00C5090A"/>
    <w:rsid w:val="00CB6845"/>
    <w:rsid w:val="00DB5011"/>
    <w:rsid w:val="00ED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ECD03"/>
  <w15:chartTrackingRefBased/>
  <w15:docId w15:val="{C4AC7A74-204A-4CAE-AC1B-1FA96132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C96"/>
  </w:style>
  <w:style w:type="paragraph" w:styleId="Heading1">
    <w:name w:val="heading 1"/>
    <w:basedOn w:val="Normal"/>
    <w:next w:val="Normal"/>
    <w:link w:val="Heading1Char"/>
    <w:uiPriority w:val="9"/>
    <w:qFormat/>
    <w:rsid w:val="00541C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C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C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1C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1C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1C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1C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1C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1C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C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C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C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1C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1C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1C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1C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1C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1C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1C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1C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1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1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1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1C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1C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1C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C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C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1C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1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1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399"/>
  </w:style>
  <w:style w:type="paragraph" w:styleId="Footer">
    <w:name w:val="footer"/>
    <w:basedOn w:val="Normal"/>
    <w:link w:val="FooterChar"/>
    <w:uiPriority w:val="99"/>
    <w:unhideWhenUsed/>
    <w:rsid w:val="008C13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399"/>
  </w:style>
  <w:style w:type="character" w:styleId="CommentReference">
    <w:name w:val="annotation reference"/>
    <w:basedOn w:val="DefaultParagraphFont"/>
    <w:uiPriority w:val="99"/>
    <w:semiHidden/>
    <w:unhideWhenUsed/>
    <w:rsid w:val="008C1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1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13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39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A079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1229</Characters>
  <Application>Microsoft Office Word</Application>
  <DocSecurity>4</DocSecurity>
  <Lines>102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 Mulholland</dc:creator>
  <cp:keywords/>
  <dc:description/>
  <cp:lastModifiedBy>Hughes, Mhairi</cp:lastModifiedBy>
  <cp:revision>2</cp:revision>
  <dcterms:created xsi:type="dcterms:W3CDTF">2026-09-04T14:41:00Z</dcterms:created>
  <dcterms:modified xsi:type="dcterms:W3CDTF">2026-09-04T14:41:00Z</dcterms:modified>
</cp:coreProperties>
</file>